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01F" w:rsidRDefault="00E1501F" w:rsidP="00E1501F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kern w:val="32"/>
          <w:sz w:val="32"/>
          <w:szCs w:val="32"/>
        </w:rPr>
        <w:t>Термопрофилометр</w:t>
      </w:r>
      <w:proofErr w:type="spellEnd"/>
      <w:r>
        <w:rPr>
          <w:b/>
          <w:bCs/>
          <w:kern w:val="32"/>
          <w:sz w:val="32"/>
          <w:szCs w:val="32"/>
        </w:rPr>
        <w:t xml:space="preserve"> KIC2000 с поддерживающим устройством</w:t>
      </w:r>
    </w:p>
    <w:p w:rsidR="00344915" w:rsidRPr="00F02624" w:rsidRDefault="00E1501F" w:rsidP="00F02624">
      <w:pPr>
        <w:pStyle w:val="1"/>
        <w:jc w:val="center"/>
      </w:pPr>
      <w:r>
        <w:rPr>
          <w:noProof/>
        </w:rPr>
        <w:drawing>
          <wp:inline distT="0" distB="0" distL="0" distR="0" wp14:anchorId="5B32790B" wp14:editId="3A5A9189">
            <wp:extent cx="3371850" cy="3371850"/>
            <wp:effectExtent l="0" t="0" r="0" b="0"/>
            <wp:docPr id="1" name="Рисунок 1" descr="https://smt-max.net/wp-content/uploads/2020/11/kik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mt-max.net/wp-content/uploads/2020/11/kik-200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kern w:val="36"/>
          <w:sz w:val="20"/>
          <w:szCs w:val="20"/>
        </w:rPr>
      </w:pPr>
      <w:r w:rsidRPr="00E1501F">
        <w:rPr>
          <w:rFonts w:ascii="Open Sans" w:hAnsi="Open Sans" w:cs="Open Sans"/>
          <w:b/>
          <w:kern w:val="36"/>
          <w:sz w:val="20"/>
          <w:szCs w:val="20"/>
        </w:rPr>
        <w:t>Описание</w:t>
      </w:r>
    </w:p>
    <w:p w:rsidR="00E1501F" w:rsidRPr="00E1501F" w:rsidRDefault="00E1501F" w:rsidP="00E1501F">
      <w:pPr>
        <w:pStyle w:val="ad"/>
        <w:rPr>
          <w:rFonts w:ascii="Open Sans" w:hAnsi="Open Sans" w:cs="Open Sans"/>
          <w:sz w:val="20"/>
          <w:szCs w:val="20"/>
        </w:rPr>
      </w:pPr>
    </w:p>
    <w:p w:rsidR="00E1501F" w:rsidRPr="00E1501F" w:rsidRDefault="00E1501F" w:rsidP="00E1501F">
      <w:pPr>
        <w:pStyle w:val="ad"/>
        <w:jc w:val="both"/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Оборудование начального уровня для управления температурным профилем электронных изделий в печах конвекционного оплавления припоя и установках пайки волной.</w:t>
      </w:r>
      <w:r w:rsidRPr="00E1501F">
        <w:rPr>
          <w:rFonts w:ascii="Open Sans" w:hAnsi="Open Sans" w:cs="Open Sans"/>
          <w:sz w:val="20"/>
          <w:szCs w:val="20"/>
        </w:rPr>
        <w:br/>
        <w:t xml:space="preserve">Для создания корректного </w:t>
      </w:r>
      <w:proofErr w:type="spellStart"/>
      <w:r w:rsidRPr="00E1501F">
        <w:rPr>
          <w:rFonts w:ascii="Open Sans" w:hAnsi="Open Sans" w:cs="Open Sans"/>
          <w:sz w:val="20"/>
          <w:szCs w:val="20"/>
        </w:rPr>
        <w:t>термопрофиля</w:t>
      </w:r>
      <w:proofErr w:type="spellEnd"/>
      <w:r w:rsidRPr="00E1501F">
        <w:rPr>
          <w:rFonts w:ascii="Open Sans" w:hAnsi="Open Sans" w:cs="Open Sans"/>
          <w:sz w:val="20"/>
          <w:szCs w:val="20"/>
        </w:rPr>
        <w:t xml:space="preserve"> паяльных материалов перед пайкой необходимо тщательно проанализировать электронное изделие и правильно определить температурный режим. </w:t>
      </w:r>
      <w:proofErr w:type="spellStart"/>
      <w:r w:rsidRPr="00E1501F">
        <w:rPr>
          <w:rFonts w:ascii="Open Sans" w:hAnsi="Open Sans" w:cs="Open Sans"/>
          <w:sz w:val="20"/>
          <w:szCs w:val="20"/>
        </w:rPr>
        <w:t>Термопрофилирование</w:t>
      </w:r>
      <w:proofErr w:type="spellEnd"/>
      <w:r w:rsidRPr="00E1501F">
        <w:rPr>
          <w:rFonts w:ascii="Open Sans" w:hAnsi="Open Sans" w:cs="Open Sans"/>
          <w:sz w:val="20"/>
          <w:szCs w:val="20"/>
        </w:rPr>
        <w:t xml:space="preserve"> осуществляется с использованием специальных устройств — </w:t>
      </w:r>
      <w:proofErr w:type="spellStart"/>
      <w:r w:rsidRPr="00E1501F">
        <w:rPr>
          <w:rFonts w:ascii="Open Sans" w:hAnsi="Open Sans" w:cs="Open Sans"/>
          <w:sz w:val="20"/>
          <w:szCs w:val="20"/>
        </w:rPr>
        <w:t>термопрофайлеров</w:t>
      </w:r>
      <w:proofErr w:type="spellEnd"/>
      <w:r w:rsidRPr="00E1501F">
        <w:rPr>
          <w:rFonts w:ascii="Open Sans" w:hAnsi="Open Sans" w:cs="Open Sans"/>
          <w:sz w:val="20"/>
          <w:szCs w:val="20"/>
        </w:rPr>
        <w:t xml:space="preserve"> или </w:t>
      </w:r>
      <w:proofErr w:type="spellStart"/>
      <w:r w:rsidRPr="00E1501F">
        <w:rPr>
          <w:rFonts w:ascii="Open Sans" w:hAnsi="Open Sans" w:cs="Open Sans"/>
          <w:sz w:val="20"/>
          <w:szCs w:val="20"/>
        </w:rPr>
        <w:t>термопрофилометров</w:t>
      </w:r>
      <w:proofErr w:type="spellEnd"/>
      <w:r w:rsidRPr="00E1501F">
        <w:rPr>
          <w:rFonts w:ascii="Open Sans" w:hAnsi="Open Sans" w:cs="Open Sans"/>
          <w:sz w:val="20"/>
          <w:szCs w:val="20"/>
        </w:rPr>
        <w:t>.</w:t>
      </w:r>
    </w:p>
    <w:p w:rsidR="00E1501F" w:rsidRPr="00E1501F" w:rsidRDefault="00E1501F" w:rsidP="00E1501F">
      <w:pPr>
        <w:pStyle w:val="ad"/>
        <w:rPr>
          <w:rFonts w:ascii="Open Sans" w:hAnsi="Open Sans" w:cs="Open Sans"/>
          <w:sz w:val="20"/>
          <w:szCs w:val="20"/>
        </w:rPr>
      </w:pP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  <w:r w:rsidRPr="00E1501F">
        <w:rPr>
          <w:rFonts w:ascii="Open Sans" w:hAnsi="Open Sans" w:cs="Open Sans"/>
          <w:b/>
          <w:sz w:val="20"/>
          <w:szCs w:val="20"/>
        </w:rPr>
        <w:t>Принцип работы</w:t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</w:p>
    <w:p w:rsidR="00E1501F" w:rsidRPr="00E1501F" w:rsidRDefault="00E1501F" w:rsidP="00E1501F">
      <w:pPr>
        <w:pStyle w:val="ad"/>
        <w:numPr>
          <w:ilvl w:val="0"/>
          <w:numId w:val="49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После закрепления термопар на поверхности печатной платы и подключения устройства происходит автоматическое измерение температуры.</w:t>
      </w:r>
    </w:p>
    <w:p w:rsidR="00E1501F" w:rsidRPr="00E1501F" w:rsidRDefault="00E1501F" w:rsidP="00E1501F">
      <w:pPr>
        <w:pStyle w:val="ad"/>
        <w:numPr>
          <w:ilvl w:val="0"/>
          <w:numId w:val="49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При ручной корректировке параметров печи оплавления нет необходимости в проведении повторных замеров, что экономит время инженера на поиск подходящего профиля изделия.</w:t>
      </w:r>
    </w:p>
    <w:p w:rsidR="00E1501F" w:rsidRDefault="00E1501F" w:rsidP="00E1501F">
      <w:pPr>
        <w:pStyle w:val="ad"/>
        <w:numPr>
          <w:ilvl w:val="0"/>
          <w:numId w:val="49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Подключается к ПК с помощью USB-кабеля, после чего полученные данные выводятся на экране в виде интуитивно понятного графика процесса (PWI).</w:t>
      </w:r>
    </w:p>
    <w:p w:rsidR="00E1501F" w:rsidRDefault="00E1501F">
      <w:pPr>
        <w:spacing w:after="200" w:line="276" w:lineRule="auto"/>
        <w:rPr>
          <w:rFonts w:ascii="Open Sans" w:eastAsia="Calibr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E1501F" w:rsidRPr="00E1501F" w:rsidRDefault="00E1501F" w:rsidP="00E1501F">
      <w:pPr>
        <w:pStyle w:val="ad"/>
        <w:ind w:left="720"/>
        <w:rPr>
          <w:rFonts w:ascii="Open Sans" w:hAnsi="Open Sans" w:cs="Open Sans"/>
          <w:sz w:val="20"/>
          <w:szCs w:val="20"/>
        </w:rPr>
      </w:pPr>
    </w:p>
    <w:p w:rsidR="00E1501F" w:rsidRPr="00E1501F" w:rsidRDefault="00E1501F" w:rsidP="00E1501F">
      <w:pPr>
        <w:pStyle w:val="ad"/>
        <w:rPr>
          <w:rFonts w:ascii="Open Sans" w:hAnsi="Open Sans" w:cs="Open Sans"/>
          <w:color w:val="333333"/>
          <w:sz w:val="20"/>
          <w:szCs w:val="20"/>
        </w:rPr>
      </w:pP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  <w:r w:rsidRPr="00E1501F">
        <w:rPr>
          <w:rFonts w:ascii="Open Sans" w:hAnsi="Open Sans" w:cs="Open Sans"/>
          <w:b/>
          <w:sz w:val="20"/>
          <w:szCs w:val="20"/>
        </w:rPr>
        <w:t>Технические характеристики</w:t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</w:p>
    <w:p w:rsidR="00E1501F" w:rsidRPr="00E1501F" w:rsidRDefault="00E1501F" w:rsidP="00E1501F">
      <w:pPr>
        <w:pStyle w:val="ad"/>
        <w:numPr>
          <w:ilvl w:val="0"/>
          <w:numId w:val="50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Точность измерений: ±1°С</w:t>
      </w:r>
    </w:p>
    <w:p w:rsidR="00E1501F" w:rsidRPr="00E1501F" w:rsidRDefault="00E1501F" w:rsidP="00E1501F">
      <w:pPr>
        <w:pStyle w:val="ad"/>
        <w:numPr>
          <w:ilvl w:val="0"/>
          <w:numId w:val="50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Разрешение: 0.1-0.3°С</w:t>
      </w:r>
    </w:p>
    <w:p w:rsidR="00E1501F" w:rsidRPr="00E1501F" w:rsidRDefault="00E1501F" w:rsidP="00E1501F">
      <w:pPr>
        <w:pStyle w:val="ad"/>
        <w:numPr>
          <w:ilvl w:val="0"/>
          <w:numId w:val="50"/>
        </w:numPr>
        <w:rPr>
          <w:rFonts w:ascii="Open Sans" w:hAnsi="Open Sans" w:cs="Open Sans"/>
          <w:sz w:val="20"/>
          <w:szCs w:val="20"/>
        </w:rPr>
      </w:pPr>
      <w:r w:rsidRPr="00E1501F">
        <w:rPr>
          <w:rFonts w:ascii="Open Sans" w:hAnsi="Open Sans" w:cs="Open Sans"/>
          <w:sz w:val="20"/>
          <w:szCs w:val="20"/>
        </w:rPr>
        <w:t>Внутренняя рабочая температура: 0-105°С</w:t>
      </w:r>
    </w:p>
    <w:p w:rsidR="00E1501F" w:rsidRPr="00CE2E18" w:rsidRDefault="00E1501F" w:rsidP="00E1501F">
      <w:pPr>
        <w:pStyle w:val="ad"/>
        <w:numPr>
          <w:ilvl w:val="0"/>
          <w:numId w:val="50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Частота считывания: 0.1-10 считываний в сек</w:t>
      </w:r>
    </w:p>
    <w:p w:rsidR="00E1501F" w:rsidRPr="00CE2E18" w:rsidRDefault="00E1501F" w:rsidP="00E1501F">
      <w:pPr>
        <w:pStyle w:val="ad"/>
        <w:numPr>
          <w:ilvl w:val="0"/>
          <w:numId w:val="50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Соединение с ПК: USB 2.0 (</w:t>
      </w:r>
      <w:proofErr w:type="spellStart"/>
      <w:r w:rsidRPr="00CE2E18">
        <w:rPr>
          <w:rFonts w:ascii="Times New Roman" w:hAnsi="Times New Roman"/>
        </w:rPr>
        <w:t>Std</w:t>
      </w:r>
      <w:proofErr w:type="spellEnd"/>
      <w:r w:rsidRPr="00CE2E18">
        <w:rPr>
          <w:rFonts w:ascii="Times New Roman" w:hAnsi="Times New Roman"/>
        </w:rPr>
        <w:t>-A/Mini-B)</w:t>
      </w:r>
    </w:p>
    <w:p w:rsidR="00E1501F" w:rsidRPr="00CE2E18" w:rsidRDefault="00E1501F" w:rsidP="00E1501F">
      <w:pPr>
        <w:pStyle w:val="ad"/>
        <w:numPr>
          <w:ilvl w:val="0"/>
          <w:numId w:val="50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Тип питания: 9-В алкалиновые батарейки</w:t>
      </w:r>
    </w:p>
    <w:p w:rsidR="00E1501F" w:rsidRPr="00CE2E18" w:rsidRDefault="00E1501F" w:rsidP="00E1501F">
      <w:pPr>
        <w:pStyle w:val="ad"/>
        <w:numPr>
          <w:ilvl w:val="0"/>
          <w:numId w:val="50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Тип термопар: стандартные термопары типа К – 9 штук</w:t>
      </w:r>
    </w:p>
    <w:p w:rsidR="00E1501F" w:rsidRPr="00CE2E18" w:rsidRDefault="00E1501F" w:rsidP="00E1501F">
      <w:pPr>
        <w:pStyle w:val="ad"/>
        <w:numPr>
          <w:ilvl w:val="0"/>
          <w:numId w:val="50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Диапазон измерительных температур: от -150 до 1050°С</w:t>
      </w:r>
    </w:p>
    <w:p w:rsidR="00E1501F" w:rsidRPr="00D339C5" w:rsidRDefault="00E1501F" w:rsidP="00E1501F">
      <w:pPr>
        <w:pStyle w:val="ad"/>
        <w:rPr>
          <w:rFonts w:ascii="Times New Roman" w:hAnsi="Times New Roman"/>
        </w:rPr>
      </w:pPr>
    </w:p>
    <w:p w:rsidR="00A135EB" w:rsidRPr="00B87B28" w:rsidRDefault="00A135EB" w:rsidP="00E1501F">
      <w:pPr>
        <w:pStyle w:val="ad"/>
        <w:jc w:val="both"/>
        <w:rPr>
          <w:shd w:val="clear" w:color="auto" w:fill="FBFBFB"/>
        </w:rPr>
      </w:pPr>
    </w:p>
    <w:sectPr w:rsidR="00A135EB" w:rsidRPr="00B87B28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812" w:rsidRDefault="003B0812" w:rsidP="007E5323">
      <w:r>
        <w:separator/>
      </w:r>
    </w:p>
  </w:endnote>
  <w:endnote w:type="continuationSeparator" w:id="0">
    <w:p w:rsidR="003B0812" w:rsidRDefault="003B0812" w:rsidP="007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CF1" w:rsidRPr="008B502B" w:rsidRDefault="00A135EB">
    <w:pPr>
      <w:pStyle w:val="a5"/>
      <w:rPr>
        <w:rFonts w:ascii="Calibri" w:hAnsi="Calibr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163194</wp:posOffset>
              </wp:positionV>
              <wp:extent cx="6638925" cy="0"/>
              <wp:effectExtent l="0" t="19050" r="9525" b="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03D0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1.7pt;margin-top:12.85pt;width:52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    </w:pict>
        </mc:Fallback>
      </mc:AlternateConten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812" w:rsidRDefault="003B0812" w:rsidP="007E5323">
      <w:r>
        <w:separator/>
      </w:r>
    </w:p>
  </w:footnote>
  <w:footnote w:type="continuationSeparator" w:id="0">
    <w:p w:rsidR="003B0812" w:rsidRDefault="003B0812" w:rsidP="007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A135EB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A135EB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36194</wp:posOffset>
              </wp:positionV>
              <wp:extent cx="6638925" cy="0"/>
              <wp:effectExtent l="0" t="19050" r="9525" b="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83DB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6.55pt;margin-top:2.85pt;width:52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F9"/>
    <w:multiLevelType w:val="hybridMultilevel"/>
    <w:tmpl w:val="6B2A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34F0"/>
    <w:multiLevelType w:val="hybridMultilevel"/>
    <w:tmpl w:val="DA0A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C3A49"/>
    <w:multiLevelType w:val="hybridMultilevel"/>
    <w:tmpl w:val="7724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C7A2F"/>
    <w:multiLevelType w:val="hybridMultilevel"/>
    <w:tmpl w:val="581E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16C61"/>
    <w:multiLevelType w:val="hybridMultilevel"/>
    <w:tmpl w:val="204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B563E"/>
    <w:multiLevelType w:val="hybridMultilevel"/>
    <w:tmpl w:val="90BA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E27705"/>
    <w:multiLevelType w:val="hybridMultilevel"/>
    <w:tmpl w:val="90A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C1955"/>
    <w:multiLevelType w:val="multilevel"/>
    <w:tmpl w:val="23F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46587"/>
    <w:multiLevelType w:val="hybridMultilevel"/>
    <w:tmpl w:val="70B4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498311">
    <w:abstractNumId w:val="26"/>
  </w:num>
  <w:num w:numId="2" w16cid:durableId="720206748">
    <w:abstractNumId w:val="28"/>
  </w:num>
  <w:num w:numId="3" w16cid:durableId="1443575382">
    <w:abstractNumId w:val="13"/>
  </w:num>
  <w:num w:numId="4" w16cid:durableId="223029385">
    <w:abstractNumId w:val="36"/>
  </w:num>
  <w:num w:numId="5" w16cid:durableId="948774575">
    <w:abstractNumId w:val="49"/>
  </w:num>
  <w:num w:numId="6" w16cid:durableId="1335766255">
    <w:abstractNumId w:val="22"/>
  </w:num>
  <w:num w:numId="7" w16cid:durableId="446508883">
    <w:abstractNumId w:val="7"/>
  </w:num>
  <w:num w:numId="8" w16cid:durableId="228613211">
    <w:abstractNumId w:val="5"/>
  </w:num>
  <w:num w:numId="9" w16cid:durableId="1628195399">
    <w:abstractNumId w:val="39"/>
  </w:num>
  <w:num w:numId="10" w16cid:durableId="539174140">
    <w:abstractNumId w:val="11"/>
  </w:num>
  <w:num w:numId="11" w16cid:durableId="1811439821">
    <w:abstractNumId w:val="10"/>
  </w:num>
  <w:num w:numId="12" w16cid:durableId="1173373375">
    <w:abstractNumId w:val="25"/>
  </w:num>
  <w:num w:numId="13" w16cid:durableId="865602106">
    <w:abstractNumId w:val="23"/>
  </w:num>
  <w:num w:numId="14" w16cid:durableId="10299834">
    <w:abstractNumId w:val="45"/>
  </w:num>
  <w:num w:numId="15" w16cid:durableId="1442602912">
    <w:abstractNumId w:val="6"/>
  </w:num>
  <w:num w:numId="16" w16cid:durableId="397750483">
    <w:abstractNumId w:val="16"/>
  </w:num>
  <w:num w:numId="17" w16cid:durableId="592279366">
    <w:abstractNumId w:val="42"/>
  </w:num>
  <w:num w:numId="18" w16cid:durableId="751270710">
    <w:abstractNumId w:val="24"/>
  </w:num>
  <w:num w:numId="19" w16cid:durableId="1664312526">
    <w:abstractNumId w:val="37"/>
  </w:num>
  <w:num w:numId="20" w16cid:durableId="116993415">
    <w:abstractNumId w:val="1"/>
  </w:num>
  <w:num w:numId="21" w16cid:durableId="1013998186">
    <w:abstractNumId w:val="12"/>
  </w:num>
  <w:num w:numId="22" w16cid:durableId="1493913646">
    <w:abstractNumId w:val="20"/>
  </w:num>
  <w:num w:numId="23" w16cid:durableId="1013801131">
    <w:abstractNumId w:val="30"/>
  </w:num>
  <w:num w:numId="24" w16cid:durableId="2072190473">
    <w:abstractNumId w:val="8"/>
  </w:num>
  <w:num w:numId="25" w16cid:durableId="1528179985">
    <w:abstractNumId w:val="27"/>
  </w:num>
  <w:num w:numId="26" w16cid:durableId="1572808316">
    <w:abstractNumId w:val="18"/>
  </w:num>
  <w:num w:numId="27" w16cid:durableId="1299340208">
    <w:abstractNumId w:val="48"/>
  </w:num>
  <w:num w:numId="28" w16cid:durableId="2078436520">
    <w:abstractNumId w:val="29"/>
  </w:num>
  <w:num w:numId="29" w16cid:durableId="1900747191">
    <w:abstractNumId w:val="2"/>
  </w:num>
  <w:num w:numId="30" w16cid:durableId="940379926">
    <w:abstractNumId w:val="21"/>
  </w:num>
  <w:num w:numId="31" w16cid:durableId="1653825551">
    <w:abstractNumId w:val="35"/>
  </w:num>
  <w:num w:numId="32" w16cid:durableId="2010978474">
    <w:abstractNumId w:val="3"/>
  </w:num>
  <w:num w:numId="33" w16cid:durableId="811022128">
    <w:abstractNumId w:val="19"/>
  </w:num>
  <w:num w:numId="34" w16cid:durableId="1853255611">
    <w:abstractNumId w:val="9"/>
  </w:num>
  <w:num w:numId="35" w16cid:durableId="1399940105">
    <w:abstractNumId w:val="32"/>
  </w:num>
  <w:num w:numId="36" w16cid:durableId="1202939510">
    <w:abstractNumId w:val="34"/>
  </w:num>
  <w:num w:numId="37" w16cid:durableId="706485722">
    <w:abstractNumId w:val="44"/>
  </w:num>
  <w:num w:numId="38" w16cid:durableId="1036615075">
    <w:abstractNumId w:val="40"/>
  </w:num>
  <w:num w:numId="39" w16cid:durableId="1048528836">
    <w:abstractNumId w:val="31"/>
  </w:num>
  <w:num w:numId="40" w16cid:durableId="515001124">
    <w:abstractNumId w:val="14"/>
  </w:num>
  <w:num w:numId="41" w16cid:durableId="22481542">
    <w:abstractNumId w:val="17"/>
  </w:num>
  <w:num w:numId="42" w16cid:durableId="1377243416">
    <w:abstractNumId w:val="46"/>
  </w:num>
  <w:num w:numId="43" w16cid:durableId="1581326918">
    <w:abstractNumId w:val="43"/>
  </w:num>
  <w:num w:numId="44" w16cid:durableId="1487669290">
    <w:abstractNumId w:val="15"/>
  </w:num>
  <w:num w:numId="45" w16cid:durableId="433944350">
    <w:abstractNumId w:val="33"/>
  </w:num>
  <w:num w:numId="46" w16cid:durableId="91291884">
    <w:abstractNumId w:val="47"/>
  </w:num>
  <w:num w:numId="47" w16cid:durableId="1695498949">
    <w:abstractNumId w:val="4"/>
  </w:num>
  <w:num w:numId="48" w16cid:durableId="1013343741">
    <w:abstractNumId w:val="41"/>
  </w:num>
  <w:num w:numId="49" w16cid:durableId="452675942">
    <w:abstractNumId w:val="38"/>
  </w:num>
  <w:num w:numId="50" w16cid:durableId="2677825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56F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55F7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F42"/>
    <w:rsid w:val="001D4730"/>
    <w:rsid w:val="001D532D"/>
    <w:rsid w:val="001D570D"/>
    <w:rsid w:val="001D7C06"/>
    <w:rsid w:val="001E0642"/>
    <w:rsid w:val="001E1EE5"/>
    <w:rsid w:val="001E2197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5703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3AD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855CF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4AA5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41E6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812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549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20A9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C782A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675B4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C57"/>
    <w:rsid w:val="00851E6E"/>
    <w:rsid w:val="00851FD2"/>
    <w:rsid w:val="00853A91"/>
    <w:rsid w:val="0085469B"/>
    <w:rsid w:val="008604DE"/>
    <w:rsid w:val="008618E2"/>
    <w:rsid w:val="008631B6"/>
    <w:rsid w:val="00871A62"/>
    <w:rsid w:val="00872C43"/>
    <w:rsid w:val="00872F8E"/>
    <w:rsid w:val="0087356D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35EB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A561C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6C1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1DA7"/>
    <w:rsid w:val="00AF47CB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2459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54E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B28"/>
    <w:rsid w:val="00B87EB1"/>
    <w:rsid w:val="00B90979"/>
    <w:rsid w:val="00B94F2E"/>
    <w:rsid w:val="00B96E65"/>
    <w:rsid w:val="00B96F91"/>
    <w:rsid w:val="00B971FE"/>
    <w:rsid w:val="00B97828"/>
    <w:rsid w:val="00BA070D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08EC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3CA7"/>
    <w:rsid w:val="00C259B7"/>
    <w:rsid w:val="00C26B43"/>
    <w:rsid w:val="00C34887"/>
    <w:rsid w:val="00C34B15"/>
    <w:rsid w:val="00C357E8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52D2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D4E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82"/>
    <w:rsid w:val="00CE10CC"/>
    <w:rsid w:val="00CE436A"/>
    <w:rsid w:val="00CE5C50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0C11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501F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948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2CD0"/>
    <w:rsid w:val="00E835F1"/>
    <w:rsid w:val="00E84A33"/>
    <w:rsid w:val="00E86B18"/>
    <w:rsid w:val="00E86E68"/>
    <w:rsid w:val="00E87BA5"/>
    <w:rsid w:val="00E9270C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15E1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2624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266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8EB27"/>
  <w15:docId w15:val="{C5E4A4A6-61AF-4DD1-B102-08AC5E1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F30-3180-4A2D-94A5-5E1D46B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 D</cp:lastModifiedBy>
  <cp:revision>2</cp:revision>
  <cp:lastPrinted>2020-01-16T09:41:00Z</cp:lastPrinted>
  <dcterms:created xsi:type="dcterms:W3CDTF">2022-11-10T20:38:00Z</dcterms:created>
  <dcterms:modified xsi:type="dcterms:W3CDTF">2022-11-10T20:38:00Z</dcterms:modified>
</cp:coreProperties>
</file>